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CB" w:rsidRPr="0046643B" w:rsidRDefault="00F46ACB" w:rsidP="00F46ACB">
      <w:pPr>
        <w:spacing w:after="0"/>
        <w:jc w:val="center"/>
        <w:rPr>
          <w:rFonts w:eastAsia="Times New Roman" w:cstheme="minorHAnsi"/>
          <w:b/>
          <w:caps/>
          <w:sz w:val="28"/>
          <w:szCs w:val="28"/>
          <w:lang w:val="es-ES_tradnl" w:eastAsia="es-ES"/>
        </w:rPr>
      </w:pPr>
      <w:bookmarkStart w:id="0" w:name="_Toc71017718"/>
      <w:r w:rsidRPr="0046643B">
        <w:rPr>
          <w:rFonts w:eastAsia="Times New Roman" w:cstheme="minorHAnsi"/>
          <w:b/>
          <w:caps/>
          <w:sz w:val="28"/>
          <w:szCs w:val="28"/>
          <w:lang w:val="es-ES_tradnl" w:eastAsia="es-ES"/>
        </w:rPr>
        <w:t xml:space="preserve">ANEXO B    </w:t>
      </w:r>
    </w:p>
    <w:p w:rsidR="00F46ACB" w:rsidRPr="00F46ACB" w:rsidRDefault="00F46ACB" w:rsidP="00F46ACB">
      <w:pPr>
        <w:pStyle w:val="Ttulo1"/>
        <w:spacing w:line="240" w:lineRule="auto"/>
        <w:rPr>
          <w:rFonts w:asciiTheme="minorHAnsi" w:eastAsia="Times New Roman" w:hAnsiTheme="minorHAnsi"/>
          <w:caps/>
          <w:color w:val="auto"/>
          <w:sz w:val="24"/>
          <w:szCs w:val="20"/>
          <w:lang w:val="es-ES_tradnl" w:eastAsia="es-ES"/>
        </w:rPr>
      </w:pPr>
      <w:r w:rsidRPr="00F46ACB">
        <w:rPr>
          <w:rFonts w:asciiTheme="minorHAnsi" w:eastAsia="Times New Roman" w:hAnsiTheme="minorHAnsi"/>
          <w:caps/>
          <w:color w:val="auto"/>
          <w:sz w:val="24"/>
          <w:szCs w:val="20"/>
          <w:lang w:val="es-ES_tradnl" w:eastAsia="es-ES"/>
        </w:rPr>
        <w:t>Notificación dirigida al órgano instructor comunicando la documentación aportada a la comunidad o ciudad autónoma, fechada y firmada por el destinatario último de las ayudas</w:t>
      </w:r>
      <w:bookmarkEnd w:id="0"/>
    </w:p>
    <w:p w:rsidR="00F46ACB" w:rsidRPr="0046643B" w:rsidRDefault="00F46ACB" w:rsidP="00F46ACB">
      <w:pPr>
        <w:jc w:val="left"/>
        <w:rPr>
          <w:rFonts w:eastAsia="Times New Roman" w:cstheme="minorHAnsi"/>
          <w:caps/>
          <w:sz w:val="24"/>
          <w:szCs w:val="20"/>
          <w:lang w:val="es-ES_tradnl" w:eastAsia="es-ES"/>
        </w:rPr>
      </w:pPr>
      <w:bookmarkStart w:id="1" w:name="_GoBack"/>
      <w:bookmarkEnd w:id="1"/>
    </w:p>
    <w:p w:rsidR="00F46ACB" w:rsidRPr="0046643B" w:rsidRDefault="00F46ACB" w:rsidP="00F46ACB">
      <w:pPr>
        <w:pStyle w:val="Ttulo2"/>
        <w:jc w:val="center"/>
        <w:rPr>
          <w:rFonts w:asciiTheme="minorHAnsi" w:hAnsiTheme="minorHAnsi" w:cstheme="minorHAnsi"/>
          <w:color w:val="auto"/>
        </w:rPr>
      </w:pPr>
      <w:r w:rsidRPr="0046643B">
        <w:rPr>
          <w:rFonts w:asciiTheme="minorHAnsi" w:hAnsiTheme="minorHAnsi" w:cstheme="minorHAnsi"/>
          <w:color w:val="auto"/>
        </w:rPr>
        <w:t>A RELLENAR POR EL BENEFICIARIO DE LA SUBVENCIÓN</w:t>
      </w:r>
    </w:p>
    <w:p w:rsidR="00F46ACB" w:rsidRPr="0046643B" w:rsidRDefault="00F46ACB" w:rsidP="00F46ACB">
      <w:pPr>
        <w:rPr>
          <w:rFonts w:cstheme="minorHAnsi"/>
          <w:bCs/>
          <w:i/>
          <w:color w:val="ED7D31" w:themeColor="accent2"/>
        </w:rPr>
      </w:pPr>
      <w:r w:rsidRPr="0046643B">
        <w:rPr>
          <w:rFonts w:cstheme="minorHAnsi"/>
          <w:bCs/>
          <w:i/>
          <w:color w:val="ED7D31" w:themeColor="accent2"/>
        </w:rPr>
        <w:t>En rojo se indican las instrucciones para cumplimentar este anexo, son necesarios datos que figuran en la orden de concesión notificada. Usar el documento descargado junto con esta guía.</w:t>
      </w:r>
    </w:p>
    <w:p w:rsidR="00F46ACB" w:rsidRPr="0046643B" w:rsidRDefault="00F46ACB" w:rsidP="00F46ACB">
      <w:pPr>
        <w:spacing w:after="0"/>
        <w:rPr>
          <w:rFonts w:cstheme="minorHAnsi"/>
          <w:b/>
        </w:rPr>
      </w:pPr>
      <w:r w:rsidRPr="0046643B">
        <w:rPr>
          <w:rFonts w:cstheme="minorHAnsi"/>
          <w:b/>
        </w:rPr>
        <w:t>DATOS DEL SOLICITANTE: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1"/>
        <w:rPr>
          <w:rFonts w:cstheme="minorHAnsi"/>
          <w:sz w:val="6"/>
          <w:szCs w:val="6"/>
        </w:rPr>
      </w:pP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1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>Nombre/Razón Social: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1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 xml:space="preserve">Apellido 1º. </w:t>
      </w:r>
      <w:r w:rsidRPr="0046643B">
        <w:rPr>
          <w:rFonts w:cstheme="minorHAnsi"/>
          <w:sz w:val="21"/>
          <w:szCs w:val="21"/>
        </w:rPr>
        <w:tab/>
      </w:r>
      <w:r w:rsidRPr="0046643B">
        <w:rPr>
          <w:rFonts w:cstheme="minorHAnsi"/>
          <w:sz w:val="21"/>
          <w:szCs w:val="21"/>
        </w:rPr>
        <w:tab/>
      </w:r>
      <w:r w:rsidRPr="0046643B">
        <w:rPr>
          <w:rFonts w:cstheme="minorHAnsi"/>
          <w:sz w:val="21"/>
          <w:szCs w:val="21"/>
        </w:rPr>
        <w:tab/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1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 xml:space="preserve">Apellido 2º: </w:t>
      </w:r>
      <w:r w:rsidRPr="0046643B">
        <w:rPr>
          <w:rFonts w:cstheme="minorHAnsi"/>
          <w:sz w:val="21"/>
          <w:szCs w:val="21"/>
        </w:rPr>
        <w:tab/>
      </w:r>
      <w:r w:rsidRPr="0046643B">
        <w:rPr>
          <w:rFonts w:cstheme="minorHAnsi"/>
          <w:sz w:val="21"/>
          <w:szCs w:val="21"/>
        </w:rPr>
        <w:tab/>
      </w:r>
      <w:r w:rsidRPr="0046643B">
        <w:rPr>
          <w:rFonts w:cstheme="minorHAnsi"/>
          <w:sz w:val="21"/>
          <w:szCs w:val="21"/>
        </w:rPr>
        <w:tab/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1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 xml:space="preserve">NIF/NIE número:  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1"/>
        <w:rPr>
          <w:rFonts w:cstheme="minorHAnsi"/>
          <w:color w:val="FFFFFF"/>
          <w:sz w:val="6"/>
          <w:szCs w:val="6"/>
        </w:rPr>
      </w:pPr>
      <w:r w:rsidRPr="0046643B">
        <w:rPr>
          <w:rFonts w:cstheme="minorHAnsi"/>
          <w:color w:val="FFFFFF"/>
          <w:sz w:val="6"/>
          <w:szCs w:val="6"/>
        </w:rPr>
        <w:t xml:space="preserve">.                      </w:t>
      </w:r>
    </w:p>
    <w:p w:rsidR="00F46ACB" w:rsidRPr="0046643B" w:rsidRDefault="00F46ACB" w:rsidP="00F46ACB">
      <w:pPr>
        <w:rPr>
          <w:rFonts w:cstheme="minorHAnsi"/>
          <w:b/>
          <w:bCs/>
          <w:color w:val="000000"/>
        </w:rPr>
      </w:pPr>
    </w:p>
    <w:p w:rsidR="00F46ACB" w:rsidRPr="0046643B" w:rsidRDefault="00F46ACB" w:rsidP="00F46ACB">
      <w:pPr>
        <w:tabs>
          <w:tab w:val="left" w:pos="180"/>
        </w:tabs>
        <w:spacing w:after="0"/>
        <w:rPr>
          <w:rFonts w:cstheme="minorHAnsi"/>
          <w:b/>
        </w:rPr>
      </w:pPr>
      <w:r w:rsidRPr="0046643B">
        <w:rPr>
          <w:rFonts w:cstheme="minorHAnsi"/>
          <w:b/>
        </w:rPr>
        <w:t xml:space="preserve">DATOS DEL REPRESENTANTE </w:t>
      </w:r>
      <w:r w:rsidRPr="0046643B">
        <w:rPr>
          <w:rFonts w:cstheme="minorHAnsi"/>
          <w:i/>
          <w:sz w:val="18"/>
          <w:szCs w:val="18"/>
        </w:rPr>
        <w:t>(si procede):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0"/>
        <w:rPr>
          <w:rFonts w:cstheme="minorHAnsi"/>
          <w:sz w:val="6"/>
          <w:szCs w:val="6"/>
        </w:rPr>
      </w:pP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0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>Nombre:</w:t>
      </w:r>
      <w:r w:rsidRPr="0046643B">
        <w:rPr>
          <w:rFonts w:cstheme="minorHAnsi"/>
          <w:sz w:val="21"/>
          <w:szCs w:val="21"/>
        </w:rPr>
        <w:tab/>
      </w:r>
      <w:r w:rsidRPr="0046643B">
        <w:rPr>
          <w:rFonts w:cstheme="minorHAnsi"/>
          <w:i/>
          <w:color w:val="ED7D31" w:themeColor="accent2"/>
          <w:sz w:val="21"/>
          <w:szCs w:val="21"/>
        </w:rPr>
        <w:t>solamente si hay un representante (si se firma el documento con certificado de persona jurídica del solicitante no hay que rellenar nada)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0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>Apellido 1º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0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>Apellido 2º: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0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 xml:space="preserve">NIF/NIE número: 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0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 xml:space="preserve">Fecha de concesión de poder (o documento equivalente) con que actúa:         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0"/>
        <w:rPr>
          <w:rFonts w:cstheme="minorHAnsi"/>
          <w:sz w:val="21"/>
          <w:szCs w:val="21"/>
        </w:rPr>
      </w:pPr>
      <w:r w:rsidRPr="0046643B">
        <w:rPr>
          <w:rFonts w:cstheme="minorHAnsi"/>
          <w:sz w:val="21"/>
          <w:szCs w:val="21"/>
        </w:rPr>
        <w:t xml:space="preserve">Ante notario </w:t>
      </w:r>
      <w:r w:rsidRPr="0046643B">
        <w:rPr>
          <w:rFonts w:cstheme="minorHAnsi"/>
          <w:i/>
          <w:sz w:val="18"/>
          <w:szCs w:val="18"/>
        </w:rPr>
        <w:t>(nombre y apellidos)</w:t>
      </w:r>
      <w:r w:rsidRPr="0046643B">
        <w:rPr>
          <w:rFonts w:cstheme="minorHAnsi"/>
          <w:sz w:val="21"/>
          <w:szCs w:val="21"/>
        </w:rPr>
        <w:t xml:space="preserve">:                                                                            Nº protocolo:           </w:t>
      </w:r>
    </w:p>
    <w:p w:rsidR="00F46ACB" w:rsidRPr="0046643B" w:rsidRDefault="00F46ACB" w:rsidP="00F46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80"/>
        <w:rPr>
          <w:rFonts w:cstheme="minorHAnsi"/>
          <w:color w:val="FFFFFF"/>
          <w:sz w:val="6"/>
          <w:szCs w:val="6"/>
        </w:rPr>
      </w:pPr>
      <w:r w:rsidRPr="0046643B">
        <w:rPr>
          <w:rFonts w:cstheme="minorHAnsi"/>
          <w:color w:val="FFFFFF"/>
          <w:sz w:val="6"/>
          <w:szCs w:val="6"/>
        </w:rPr>
        <w:t xml:space="preserve">.    </w:t>
      </w:r>
    </w:p>
    <w:p w:rsidR="00F46ACB" w:rsidRPr="0046643B" w:rsidRDefault="00F46ACB" w:rsidP="00F46ACB">
      <w:pPr>
        <w:tabs>
          <w:tab w:val="center" w:pos="720"/>
          <w:tab w:val="center" w:pos="1440"/>
          <w:tab w:val="center" w:pos="2160"/>
          <w:tab w:val="center" w:pos="2880"/>
          <w:tab w:val="left" w:pos="8408"/>
        </w:tabs>
        <w:spacing w:after="120" w:line="360" w:lineRule="auto"/>
        <w:ind w:right="-17"/>
        <w:rPr>
          <w:rFonts w:cstheme="minorHAnsi"/>
          <w:sz w:val="21"/>
          <w:szCs w:val="21"/>
        </w:rPr>
      </w:pPr>
    </w:p>
    <w:p w:rsidR="00F46ACB" w:rsidRPr="0046643B" w:rsidRDefault="00F46ACB" w:rsidP="00F46ACB">
      <w:pPr>
        <w:tabs>
          <w:tab w:val="center" w:pos="720"/>
          <w:tab w:val="center" w:pos="1440"/>
          <w:tab w:val="center" w:pos="2160"/>
          <w:tab w:val="center" w:pos="2880"/>
          <w:tab w:val="left" w:pos="8408"/>
        </w:tabs>
        <w:spacing w:after="0" w:line="360" w:lineRule="auto"/>
        <w:ind w:right="-17"/>
        <w:rPr>
          <w:rFonts w:cstheme="minorHAnsi"/>
        </w:rPr>
      </w:pPr>
      <w:r w:rsidRPr="0046643B">
        <w:rPr>
          <w:rFonts w:cstheme="minorHAnsi"/>
          <w:b/>
        </w:rPr>
        <w:t>DECLARA:</w:t>
      </w:r>
      <w:r w:rsidRPr="0046643B">
        <w:rPr>
          <w:rFonts w:cstheme="minorHAnsi"/>
        </w:rPr>
        <w:t xml:space="preserve">  que la Actuación denominada </w:t>
      </w:r>
      <w:r w:rsidRPr="0046643B">
        <w:rPr>
          <w:rFonts w:cstheme="minorHAnsi"/>
          <w:i/>
          <w:color w:val="ED7D31" w:themeColor="accent2"/>
        </w:rPr>
        <w:t xml:space="preserve">Si corresponde a la Actuación 1: “Adquisición de un vehículo de energías alternativas”. </w:t>
      </w:r>
      <w:r w:rsidRPr="0046643B">
        <w:rPr>
          <w:rFonts w:cstheme="minorHAnsi"/>
          <w:i/>
          <w:color w:val="ED7D31" w:themeColor="accent2"/>
        </w:rPr>
        <w:tab/>
        <w:t>Si corresponde a la Actuación 2, 3 o 4: Título del proyecto tal y como se reflejó en la solicitud.</w:t>
      </w:r>
    </w:p>
    <w:p w:rsidR="00F46ACB" w:rsidRPr="0046643B" w:rsidRDefault="00F46ACB" w:rsidP="00F46ACB">
      <w:pPr>
        <w:tabs>
          <w:tab w:val="center" w:pos="720"/>
          <w:tab w:val="center" w:pos="1440"/>
          <w:tab w:val="center" w:pos="2160"/>
          <w:tab w:val="center" w:pos="2880"/>
          <w:tab w:val="left" w:pos="8408"/>
        </w:tabs>
        <w:spacing w:line="360" w:lineRule="auto"/>
        <w:ind w:right="-17"/>
        <w:rPr>
          <w:rFonts w:cstheme="minorHAnsi"/>
          <w:i/>
          <w:sz w:val="18"/>
          <w:szCs w:val="18"/>
        </w:rPr>
      </w:pPr>
      <w:r w:rsidRPr="0046643B">
        <w:rPr>
          <w:rFonts w:cstheme="minorHAnsi"/>
        </w:rPr>
        <w:t xml:space="preserve">Con una </w:t>
      </w:r>
      <w:r w:rsidRPr="0046643B">
        <w:rPr>
          <w:rFonts w:cstheme="minorHAnsi"/>
          <w:b/>
        </w:rPr>
        <w:t>Inversión</w:t>
      </w:r>
      <w:r w:rsidRPr="0046643B">
        <w:rPr>
          <w:rFonts w:cstheme="minorHAnsi"/>
        </w:rPr>
        <w:t xml:space="preserve"> (</w:t>
      </w:r>
      <w:r w:rsidRPr="0046643B">
        <w:rPr>
          <w:rFonts w:cstheme="minorHAnsi"/>
          <w:i/>
          <w:sz w:val="18"/>
          <w:szCs w:val="18"/>
        </w:rPr>
        <w:t>excluidos impuestos, tasas y contribuciones especiales</w:t>
      </w:r>
      <w:r w:rsidRPr="0046643B">
        <w:rPr>
          <w:rFonts w:cstheme="minorHAnsi"/>
        </w:rPr>
        <w:t>), prevista de [</w:t>
      </w:r>
      <w:r w:rsidRPr="0046643B">
        <w:rPr>
          <w:rFonts w:cstheme="minorHAnsi"/>
          <w:i/>
          <w:color w:val="ED7D31" w:themeColor="accent2"/>
        </w:rPr>
        <w:t>Columna “Inversión total” de la orden</w:t>
      </w:r>
      <w:r w:rsidRPr="0046643B">
        <w:rPr>
          <w:rFonts w:cstheme="minorHAnsi"/>
        </w:rPr>
        <w:t>]</w:t>
      </w:r>
      <w:r w:rsidRPr="0046643B">
        <w:rPr>
          <w:rFonts w:cstheme="minorHAnsi"/>
          <w:i/>
          <w:sz w:val="18"/>
          <w:szCs w:val="18"/>
        </w:rPr>
        <w:t>€</w:t>
      </w:r>
      <w:r w:rsidRPr="0046643B">
        <w:rPr>
          <w:rFonts w:cstheme="minorHAnsi"/>
        </w:rPr>
        <w:t xml:space="preserve">, y para cuya ejecución </w:t>
      </w:r>
      <w:r w:rsidRPr="0046643B">
        <w:rPr>
          <w:rFonts w:cstheme="minorHAnsi"/>
          <w:b/>
          <w:bCs/>
        </w:rPr>
        <w:t>se solicitó con fecha</w:t>
      </w:r>
      <w:r w:rsidRPr="0046643B">
        <w:rPr>
          <w:rFonts w:cstheme="minorHAnsi"/>
        </w:rPr>
        <w:t xml:space="preserve"> [</w:t>
      </w:r>
      <w:r w:rsidRPr="0046643B">
        <w:rPr>
          <w:rFonts w:cstheme="minorHAnsi"/>
          <w:i/>
          <w:color w:val="ED7D31" w:themeColor="accent2"/>
        </w:rPr>
        <w:t>Columna “Fecha de formalización” de la orden</w:t>
      </w:r>
      <w:r w:rsidRPr="0046643B">
        <w:rPr>
          <w:rFonts w:cstheme="minorHAnsi"/>
        </w:rPr>
        <w:t xml:space="preserve">] una  subvención, según lo dispuesto en el Real Decreto 569/2020, de 16 de junio, y en la Orden del Departamento de Industria, Competitividad y Desarrollo Empresarial, por la que se resolvió favorablemente, con el </w:t>
      </w:r>
      <w:r w:rsidRPr="0046643B">
        <w:rPr>
          <w:rFonts w:cstheme="minorHAnsi"/>
          <w:b/>
          <w:bCs/>
        </w:rPr>
        <w:t>nº de Expediente</w:t>
      </w:r>
      <w:r w:rsidRPr="0046643B">
        <w:rPr>
          <w:rFonts w:cstheme="minorHAnsi"/>
        </w:rPr>
        <w:t>: [</w:t>
      </w:r>
      <w:r w:rsidRPr="0046643B">
        <w:rPr>
          <w:rFonts w:cstheme="minorHAnsi"/>
          <w:i/>
          <w:color w:val="ED7D31" w:themeColor="accent2"/>
        </w:rPr>
        <w:t xml:space="preserve">Columna “Nº de </w:t>
      </w:r>
      <w:proofErr w:type="spellStart"/>
      <w:r w:rsidRPr="0046643B">
        <w:rPr>
          <w:rFonts w:cstheme="minorHAnsi"/>
          <w:i/>
          <w:color w:val="ED7D31" w:themeColor="accent2"/>
        </w:rPr>
        <w:t>exp</w:t>
      </w:r>
      <w:proofErr w:type="spellEnd"/>
      <w:r w:rsidRPr="0046643B">
        <w:rPr>
          <w:rFonts w:cstheme="minorHAnsi"/>
          <w:i/>
          <w:color w:val="ED7D31" w:themeColor="accent2"/>
        </w:rPr>
        <w:t>” de la orden</w:t>
      </w:r>
      <w:r w:rsidRPr="0046643B">
        <w:rPr>
          <w:rFonts w:cstheme="minorHAnsi"/>
        </w:rPr>
        <w:t>], por un importe del [</w:t>
      </w:r>
      <w:r w:rsidRPr="0046643B">
        <w:rPr>
          <w:rFonts w:cstheme="minorHAnsi"/>
        </w:rPr>
        <w:tab/>
      </w:r>
      <w:r w:rsidRPr="0046643B">
        <w:rPr>
          <w:rFonts w:cstheme="minorHAnsi"/>
          <w:i/>
          <w:color w:val="ED7D31" w:themeColor="accent2"/>
        </w:rPr>
        <w:t>Si corresponde a la Actuación 1, dejar en blanco</w:t>
      </w:r>
      <w:r w:rsidRPr="0046643B">
        <w:rPr>
          <w:rFonts w:cstheme="minorHAnsi"/>
        </w:rPr>
        <w:t xml:space="preserve"> </w:t>
      </w:r>
      <w:r w:rsidRPr="0046643B">
        <w:rPr>
          <w:rFonts w:cstheme="minorHAnsi"/>
          <w:i/>
          <w:color w:val="ED7D31" w:themeColor="accent2"/>
        </w:rPr>
        <w:t>para el resto columna “%” de la orden.</w:t>
      </w:r>
      <w:r w:rsidRPr="0046643B">
        <w:rPr>
          <w:rFonts w:cstheme="minorHAnsi"/>
        </w:rPr>
        <w:t>]%  de subvención, lo que supone una cuantía de [</w:t>
      </w:r>
      <w:r w:rsidRPr="0046643B">
        <w:rPr>
          <w:rFonts w:cstheme="minorHAnsi"/>
          <w:i/>
          <w:color w:val="ED7D31" w:themeColor="accent2"/>
        </w:rPr>
        <w:t>Columna “Subvención concedida” de la orden</w:t>
      </w:r>
      <w:r w:rsidRPr="0046643B">
        <w:rPr>
          <w:rFonts w:cstheme="minorHAnsi"/>
        </w:rPr>
        <w:t>]</w:t>
      </w:r>
      <w:r w:rsidRPr="0046643B">
        <w:rPr>
          <w:rFonts w:cstheme="minorHAnsi"/>
          <w:i/>
          <w:sz w:val="18"/>
          <w:szCs w:val="18"/>
        </w:rPr>
        <w:t>€</w:t>
      </w:r>
      <w:r w:rsidRPr="0046643B">
        <w:rPr>
          <w:rFonts w:cstheme="minorHAnsi"/>
        </w:rPr>
        <w:t>. de subvención</w:t>
      </w:r>
    </w:p>
    <w:p w:rsidR="00F46ACB" w:rsidRPr="0046643B" w:rsidRDefault="00F46ACB" w:rsidP="00F46ACB">
      <w:pPr>
        <w:tabs>
          <w:tab w:val="center" w:pos="720"/>
          <w:tab w:val="center" w:pos="1440"/>
          <w:tab w:val="center" w:pos="2160"/>
          <w:tab w:val="center" w:pos="2880"/>
          <w:tab w:val="left" w:pos="8408"/>
        </w:tabs>
        <w:ind w:right="-17"/>
        <w:rPr>
          <w:rFonts w:cstheme="minorHAnsi"/>
          <w:i/>
          <w:iCs/>
        </w:rPr>
      </w:pPr>
      <w:r w:rsidRPr="0046643B">
        <w:rPr>
          <w:rFonts w:cstheme="minorHAnsi"/>
          <w:i/>
          <w:iCs/>
        </w:rPr>
        <w:lastRenderedPageBreak/>
        <w:t>(Marcar con “X” la que proceda)</w:t>
      </w:r>
    </w:p>
    <w:p w:rsidR="00F46ACB" w:rsidRDefault="00F46ACB" w:rsidP="00F46ACB">
      <w:pPr>
        <w:tabs>
          <w:tab w:val="left" w:pos="142"/>
        </w:tabs>
        <w:spacing w:after="120"/>
        <w:rPr>
          <w:rFonts w:cstheme="minorHAnsi"/>
        </w:rPr>
      </w:pPr>
      <w:r w:rsidRPr="0022711B">
        <w:rPr>
          <w:rFonts w:ascii="Arial" w:hAnsi="Arial" w:cs="Arial"/>
          <w:sz w:val="28"/>
          <w:szCs w:val="28"/>
        </w:rPr>
        <w:t>󠆾</w:t>
      </w:r>
      <w:r>
        <w:rPr>
          <w:rFonts w:ascii="Arial" w:hAnsi="Arial" w:cs="Arial"/>
          <w:sz w:val="28"/>
          <w:szCs w:val="28"/>
        </w:rPr>
        <w:t xml:space="preserve"> </w:t>
      </w:r>
      <w:r w:rsidRPr="00F86DC0">
        <w:rPr>
          <w:rFonts w:cstheme="minorHAnsi"/>
        </w:rPr>
        <w:t>Qu</w:t>
      </w:r>
      <w:r>
        <w:rPr>
          <w:rFonts w:cstheme="minorHAnsi"/>
        </w:rPr>
        <w:t xml:space="preserve">e se ha ejecutado la totalidad de la inversión objeto de subvención, habiéndose pagado    . . . . . . . . . </w:t>
      </w:r>
      <w:proofErr w:type="gramStart"/>
      <w:r>
        <w:rPr>
          <w:rFonts w:cstheme="minorHAnsi"/>
        </w:rPr>
        <w:t>. . . .</w:t>
      </w:r>
      <w:proofErr w:type="gramEnd"/>
      <w:r>
        <w:rPr>
          <w:rFonts w:cstheme="minorHAnsi"/>
        </w:rPr>
        <w:t>€</w:t>
      </w:r>
    </w:p>
    <w:p w:rsidR="00F46ACB" w:rsidRDefault="00F46ACB" w:rsidP="00F46ACB">
      <w:pPr>
        <w:tabs>
          <w:tab w:val="left" w:pos="142"/>
        </w:tabs>
        <w:spacing w:after="120"/>
        <w:rPr>
          <w:rFonts w:cstheme="minorHAnsi"/>
        </w:rPr>
      </w:pPr>
      <w:r w:rsidRPr="0022711B">
        <w:rPr>
          <w:rFonts w:ascii="Arial" w:hAnsi="Arial" w:cs="Arial"/>
          <w:sz w:val="28"/>
          <w:szCs w:val="28"/>
        </w:rPr>
        <w:t>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cstheme="minorHAnsi"/>
        </w:rPr>
        <w:t xml:space="preserve">Que se ha ejecutado parcialmente la inversión objeto de subvención, habiéndose pagado     . . . . . . . . . </w:t>
      </w:r>
      <w:proofErr w:type="gramStart"/>
      <w:r>
        <w:rPr>
          <w:rFonts w:cstheme="minorHAnsi"/>
        </w:rPr>
        <w:t>. . . .</w:t>
      </w:r>
      <w:proofErr w:type="gramEnd"/>
      <w:r>
        <w:rPr>
          <w:rFonts w:cstheme="minorHAnsi"/>
        </w:rPr>
        <w:t>€</w:t>
      </w:r>
    </w:p>
    <w:p w:rsidR="00F46ACB" w:rsidRDefault="00F46ACB" w:rsidP="00F46ACB">
      <w:pPr>
        <w:tabs>
          <w:tab w:val="left" w:pos="142"/>
        </w:tabs>
        <w:spacing w:after="120"/>
        <w:rPr>
          <w:rFonts w:cstheme="minorHAnsi"/>
        </w:rPr>
      </w:pPr>
      <w:r w:rsidRPr="0022711B">
        <w:rPr>
          <w:rFonts w:ascii="Arial" w:hAnsi="Arial" w:cs="Arial"/>
          <w:sz w:val="28"/>
          <w:szCs w:val="28"/>
        </w:rPr>
        <w:t>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cstheme="minorHAnsi"/>
        </w:rPr>
        <w:t>Que se ha cumplido con todos los requisitos exigidos en el Real Decreto 569/2020, de 16 de junio, en la Orden de convocatoria y en la Orden de concesión.</w:t>
      </w:r>
    </w:p>
    <w:p w:rsidR="00F46ACB" w:rsidRPr="00F86DC0" w:rsidRDefault="00F46ACB" w:rsidP="00F46ACB">
      <w:pPr>
        <w:tabs>
          <w:tab w:val="left" w:pos="142"/>
        </w:tabs>
        <w:spacing w:after="120"/>
        <w:rPr>
          <w:rFonts w:cstheme="minorHAnsi"/>
        </w:rPr>
      </w:pPr>
      <w:r w:rsidRPr="0022711B">
        <w:rPr>
          <w:rFonts w:ascii="Arial" w:hAnsi="Arial" w:cs="Arial"/>
          <w:sz w:val="28"/>
          <w:szCs w:val="28"/>
        </w:rPr>
        <w:t>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cstheme="minorHAnsi"/>
        </w:rPr>
        <w:t>Que la ejecución de la inversión se ha realizado con posterioridad a la fecha de registro de la solicitud de ayuda (con excepción del régimen especial reflejado en la Disposición Adicional 2ª del Real Decreto 569/2020, modificada por Disposición Final 1ª del Real Decreto 587/2020).</w:t>
      </w:r>
    </w:p>
    <w:p w:rsidR="00F46ACB" w:rsidRPr="0046643B" w:rsidRDefault="00F46ACB" w:rsidP="00F46ACB">
      <w:pPr>
        <w:tabs>
          <w:tab w:val="left" w:pos="142"/>
        </w:tabs>
        <w:spacing w:after="120"/>
        <w:rPr>
          <w:rFonts w:cstheme="minorHAnsi"/>
          <w:i/>
          <w:color w:val="ED7D31" w:themeColor="accent2"/>
        </w:rPr>
      </w:pPr>
      <w:r w:rsidRPr="0046643B">
        <w:rPr>
          <w:rFonts w:cstheme="minorHAnsi"/>
          <w:i/>
          <w:color w:val="ED7D31" w:themeColor="accent2"/>
        </w:rPr>
        <w:t>Marcar una de las dos primeras indicando el importe pagado y necesariamente la tercera y cuarta</w:t>
      </w:r>
    </w:p>
    <w:p w:rsidR="00F46ACB" w:rsidRPr="0046643B" w:rsidRDefault="00F46ACB" w:rsidP="00F46ACB">
      <w:pPr>
        <w:spacing w:after="120" w:line="360" w:lineRule="auto"/>
        <w:rPr>
          <w:rFonts w:eastAsia="Calibri" w:cstheme="minorHAnsi"/>
        </w:rPr>
      </w:pPr>
    </w:p>
    <w:p w:rsidR="00F46ACB" w:rsidRPr="0046643B" w:rsidRDefault="00F46ACB" w:rsidP="00F46ACB">
      <w:pPr>
        <w:spacing w:after="120" w:line="360" w:lineRule="auto"/>
        <w:rPr>
          <w:rFonts w:eastAsia="Calibri" w:cstheme="minorHAnsi"/>
        </w:rPr>
      </w:pPr>
      <w:r w:rsidRPr="0046643B">
        <w:rPr>
          <w:rFonts w:eastAsia="Calibri" w:cstheme="minorHAnsi"/>
        </w:rPr>
        <w:t>Para acreditar lo expuesto se adjunta la siguiente documentación:</w:t>
      </w:r>
    </w:p>
    <w:p w:rsidR="00F46ACB" w:rsidRPr="0046643B" w:rsidRDefault="00F46ACB" w:rsidP="00F46ACB">
      <w:pPr>
        <w:spacing w:after="120" w:line="360" w:lineRule="auto"/>
        <w:rPr>
          <w:rFonts w:eastAsia="Calibri" w:cstheme="minorHAnsi"/>
        </w:rPr>
      </w:pPr>
      <w:r w:rsidRPr="0046643B">
        <w:rPr>
          <w:rFonts w:cstheme="minorHAnsi"/>
          <w:i/>
          <w:color w:val="ED7D31" w:themeColor="accent2"/>
        </w:rPr>
        <w:t>Indicar título de los documentos que se aportan, ej. Factura, documento de pago, Anexo B….</w:t>
      </w:r>
    </w:p>
    <w:p w:rsidR="00F46ACB" w:rsidRPr="0046643B" w:rsidRDefault="00F46ACB" w:rsidP="00F46ACB">
      <w:pPr>
        <w:jc w:val="center"/>
        <w:rPr>
          <w:rFonts w:cstheme="minorHAnsi"/>
        </w:rPr>
      </w:pPr>
    </w:p>
    <w:p w:rsidR="00F46ACB" w:rsidRPr="0046643B" w:rsidRDefault="00F46ACB" w:rsidP="00F46ACB">
      <w:pPr>
        <w:jc w:val="center"/>
        <w:rPr>
          <w:rFonts w:cstheme="minorHAnsi"/>
        </w:rPr>
      </w:pPr>
      <w:r w:rsidRPr="0046643B">
        <w:rPr>
          <w:rFonts w:cstheme="minorHAnsi"/>
        </w:rPr>
        <w:t xml:space="preserve">En                                         </w:t>
      </w:r>
      <w:proofErr w:type="gramStart"/>
      <w:r w:rsidRPr="0046643B">
        <w:rPr>
          <w:rFonts w:cstheme="minorHAnsi"/>
        </w:rPr>
        <w:t xml:space="preserve">  ,</w:t>
      </w:r>
      <w:proofErr w:type="gramEnd"/>
      <w:r w:rsidRPr="0046643B">
        <w:rPr>
          <w:rFonts w:cstheme="minorHAnsi"/>
        </w:rPr>
        <w:t xml:space="preserve"> a            de                     </w:t>
      </w:r>
      <w:proofErr w:type="spellStart"/>
      <w:r w:rsidRPr="0046643B">
        <w:rPr>
          <w:rFonts w:cstheme="minorHAnsi"/>
        </w:rPr>
        <w:t>de</w:t>
      </w:r>
      <w:proofErr w:type="spellEnd"/>
      <w:r w:rsidRPr="0046643B">
        <w:rPr>
          <w:rFonts w:cstheme="minorHAnsi"/>
        </w:rPr>
        <w:t xml:space="preserve">                       .</w:t>
      </w:r>
    </w:p>
    <w:p w:rsidR="00F46ACB" w:rsidRPr="0046643B" w:rsidRDefault="00F46ACB" w:rsidP="00F46ACB">
      <w:pPr>
        <w:jc w:val="center"/>
        <w:rPr>
          <w:rFonts w:cstheme="minorHAnsi"/>
        </w:rPr>
      </w:pPr>
    </w:p>
    <w:p w:rsidR="00F46ACB" w:rsidRPr="0046643B" w:rsidRDefault="00F46ACB" w:rsidP="00F46ACB">
      <w:pPr>
        <w:jc w:val="center"/>
        <w:rPr>
          <w:rFonts w:cstheme="minorHAnsi"/>
        </w:rPr>
      </w:pPr>
    </w:p>
    <w:p w:rsidR="00F46ACB" w:rsidRPr="0046643B" w:rsidRDefault="00F46ACB" w:rsidP="00F46ACB">
      <w:pPr>
        <w:jc w:val="center"/>
        <w:rPr>
          <w:rFonts w:cstheme="minorHAnsi"/>
        </w:rPr>
      </w:pPr>
    </w:p>
    <w:p w:rsidR="00F46ACB" w:rsidRPr="0046643B" w:rsidRDefault="00F46ACB" w:rsidP="00F46ACB">
      <w:pPr>
        <w:jc w:val="center"/>
        <w:rPr>
          <w:rFonts w:cstheme="minorHAnsi"/>
          <w:i/>
          <w:sz w:val="18"/>
          <w:szCs w:val="18"/>
        </w:rPr>
      </w:pPr>
      <w:r w:rsidRPr="0046643B">
        <w:rPr>
          <w:rFonts w:cstheme="minorHAnsi"/>
          <w:i/>
          <w:sz w:val="18"/>
          <w:szCs w:val="18"/>
        </w:rPr>
        <w:t>Firma</w:t>
      </w:r>
    </w:p>
    <w:p w:rsidR="00F46ACB" w:rsidRPr="0046643B" w:rsidRDefault="00F46ACB" w:rsidP="00F46ACB">
      <w:pPr>
        <w:tabs>
          <w:tab w:val="left" w:pos="180"/>
        </w:tabs>
        <w:rPr>
          <w:rFonts w:cstheme="minorHAnsi"/>
          <w:b/>
          <w:color w:val="33CCCC"/>
          <w:sz w:val="18"/>
          <w:szCs w:val="18"/>
        </w:rPr>
      </w:pPr>
      <w:r w:rsidRPr="0046643B">
        <w:rPr>
          <w:rFonts w:cstheme="minorHAnsi"/>
          <w:b/>
          <w:color w:val="33CCCC"/>
          <w:sz w:val="18"/>
          <w:szCs w:val="18"/>
        </w:rPr>
        <w:t>INFORMACIÓN BÁSICA SOBRE EL TRATAMIENTO DE DATOS PERSONALES</w:t>
      </w:r>
    </w:p>
    <w:p w:rsidR="00F46ACB" w:rsidRPr="0046643B" w:rsidRDefault="00F46ACB" w:rsidP="00F46ACB">
      <w:pPr>
        <w:spacing w:after="120" w:line="360" w:lineRule="auto"/>
        <w:rPr>
          <w:rFonts w:eastAsia="Calibri" w:cstheme="minorHAnsi"/>
          <w:sz w:val="18"/>
          <w:szCs w:val="18"/>
        </w:rPr>
      </w:pPr>
      <w:r w:rsidRPr="0046643B">
        <w:rPr>
          <w:rFonts w:eastAsia="Calibri" w:cstheme="minorHAnsi"/>
          <w:sz w:val="18"/>
          <w:szCs w:val="18"/>
        </w:rPr>
        <w:t xml:space="preserve">El </w:t>
      </w:r>
      <w:r w:rsidRPr="0046643B">
        <w:rPr>
          <w:rFonts w:eastAsia="Calibri" w:cstheme="minorHAnsi"/>
          <w:b/>
          <w:bCs/>
          <w:sz w:val="18"/>
          <w:szCs w:val="18"/>
        </w:rPr>
        <w:t>responsable</w:t>
      </w:r>
      <w:r w:rsidRPr="0046643B">
        <w:rPr>
          <w:rFonts w:eastAsia="Calibri" w:cstheme="minorHAnsi"/>
          <w:sz w:val="18"/>
          <w:szCs w:val="18"/>
        </w:rPr>
        <w:t xml:space="preserve"> del tratamiento de tus datos personales es la Dirección General de Energía y Minas. La </w:t>
      </w:r>
      <w:r w:rsidRPr="0046643B">
        <w:rPr>
          <w:rFonts w:eastAsia="Calibri" w:cstheme="minorHAnsi"/>
          <w:b/>
          <w:bCs/>
          <w:sz w:val="18"/>
          <w:szCs w:val="18"/>
        </w:rPr>
        <w:t xml:space="preserve">finalidad </w:t>
      </w:r>
      <w:r w:rsidRPr="0046643B">
        <w:rPr>
          <w:rFonts w:eastAsia="Calibri" w:cstheme="minorHAnsi"/>
          <w:sz w:val="18"/>
          <w:szCs w:val="18"/>
        </w:rPr>
        <w:t xml:space="preserve">de este tratamiento es la de resolver las solicitudes de ayuda en materia energética. La </w:t>
      </w:r>
      <w:r w:rsidRPr="0046643B">
        <w:rPr>
          <w:rFonts w:eastAsia="Calibri" w:cstheme="minorHAnsi"/>
          <w:b/>
          <w:bCs/>
          <w:sz w:val="18"/>
          <w:szCs w:val="18"/>
        </w:rPr>
        <w:t>legitimación</w:t>
      </w:r>
      <w:r w:rsidRPr="0046643B">
        <w:rPr>
          <w:rFonts w:eastAsia="Calibri" w:cstheme="minorHAnsi"/>
          <w:sz w:val="18"/>
          <w:szCs w:val="18"/>
        </w:rPr>
        <w:t xml:space="preserve"> para realizar el tratamiento de datos nos la da el cumplimiento de una obligación legal aplicable al responsable del tratamiento / el cumplimiento de una misión realizada en interés público o en el ejercicio de poderes públicos conferidos al responsable del tratamiento. No vamos a comunicar tus datos personales a </w:t>
      </w:r>
      <w:r w:rsidRPr="0046643B">
        <w:rPr>
          <w:rFonts w:eastAsia="Calibri" w:cstheme="minorHAnsi"/>
          <w:b/>
          <w:bCs/>
          <w:sz w:val="18"/>
          <w:szCs w:val="18"/>
        </w:rPr>
        <w:t>terceros</w:t>
      </w:r>
      <w:r w:rsidRPr="0046643B">
        <w:rPr>
          <w:rFonts w:eastAsia="Calibri" w:cstheme="minorHAnsi"/>
          <w:sz w:val="18"/>
          <w:szCs w:val="18"/>
        </w:rPr>
        <w:t xml:space="preserve"> </w:t>
      </w:r>
      <w:r w:rsidRPr="0046643B">
        <w:rPr>
          <w:rFonts w:eastAsia="Calibri" w:cstheme="minorHAnsi"/>
          <w:b/>
          <w:bCs/>
          <w:sz w:val="18"/>
          <w:szCs w:val="18"/>
        </w:rPr>
        <w:t>destinatarios</w:t>
      </w:r>
      <w:r w:rsidRPr="0046643B">
        <w:rPr>
          <w:rFonts w:eastAsia="Calibri" w:cstheme="minorHAnsi"/>
          <w:sz w:val="18"/>
          <w:szCs w:val="18"/>
        </w:rPr>
        <w:t xml:space="preserve"> salvo obligación legal. Podrás ejercer tus </w:t>
      </w:r>
      <w:r w:rsidRPr="0046643B">
        <w:rPr>
          <w:rFonts w:eastAsia="Calibri" w:cstheme="minorHAnsi"/>
          <w:b/>
          <w:bCs/>
          <w:sz w:val="18"/>
          <w:szCs w:val="18"/>
        </w:rPr>
        <w:t>derechos</w:t>
      </w:r>
      <w:r w:rsidRPr="0046643B">
        <w:rPr>
          <w:rFonts w:eastAsia="Calibri" w:cstheme="minorHAnsi"/>
          <w:sz w:val="18"/>
          <w:szCs w:val="18"/>
        </w:rPr>
        <w:t xml:space="preserve"> de </w:t>
      </w:r>
      <w:r w:rsidRPr="0046643B">
        <w:rPr>
          <w:rFonts w:eastAsia="Calibri" w:cstheme="minorHAnsi"/>
          <w:sz w:val="18"/>
          <w:szCs w:val="18"/>
          <w:u w:val="single"/>
        </w:rPr>
        <w:t>acceso, rectificación, supresión y portabilidad</w:t>
      </w:r>
      <w:r w:rsidRPr="0046643B">
        <w:rPr>
          <w:rFonts w:eastAsia="Calibri" w:cstheme="minorHAnsi"/>
          <w:sz w:val="18"/>
          <w:szCs w:val="18"/>
        </w:rPr>
        <w:t xml:space="preserve"> de los datos o de </w:t>
      </w:r>
      <w:r w:rsidRPr="0046643B">
        <w:rPr>
          <w:rFonts w:eastAsia="Calibri" w:cstheme="minorHAnsi"/>
          <w:sz w:val="18"/>
          <w:szCs w:val="18"/>
          <w:u w:val="single"/>
        </w:rPr>
        <w:t>limitación y oposición</w:t>
      </w:r>
      <w:r w:rsidRPr="0046643B">
        <w:rPr>
          <w:rFonts w:eastAsia="Calibri" w:cstheme="minorHAnsi"/>
          <w:sz w:val="18"/>
          <w:szCs w:val="18"/>
        </w:rPr>
        <w:t xml:space="preserve"> a su tratamiento, así como a </w:t>
      </w:r>
      <w:r w:rsidRPr="0046643B">
        <w:rPr>
          <w:rFonts w:eastAsia="Calibri" w:cstheme="minorHAnsi"/>
          <w:sz w:val="18"/>
          <w:szCs w:val="18"/>
          <w:u w:val="single"/>
        </w:rPr>
        <w:t>no ser objeto de decisiones individuales automatizadas</w:t>
      </w:r>
      <w:r w:rsidRPr="0046643B">
        <w:rPr>
          <w:rFonts w:eastAsia="Calibri" w:cstheme="minorHAnsi"/>
          <w:sz w:val="18"/>
          <w:szCs w:val="18"/>
        </w:rPr>
        <w:t xml:space="preserve"> a través de la sede electrónica de la Administración de la Comunidad Autónoma de Aragón con los formularios normalizados disponibles. Puedes obtener </w:t>
      </w:r>
      <w:r w:rsidRPr="0046643B">
        <w:rPr>
          <w:rFonts w:eastAsia="Calibri" w:cstheme="minorHAnsi"/>
          <w:b/>
          <w:bCs/>
          <w:sz w:val="18"/>
          <w:szCs w:val="18"/>
        </w:rPr>
        <w:t>información adicional</w:t>
      </w:r>
      <w:r w:rsidRPr="0046643B">
        <w:rPr>
          <w:rFonts w:eastAsia="Calibri" w:cstheme="minorHAnsi"/>
          <w:sz w:val="18"/>
          <w:szCs w:val="18"/>
        </w:rPr>
        <w:t xml:space="preserve"> en el Registro de Actividades de tratamiento del Gobierno de Aragón, en el siguiente enlace: </w:t>
      </w:r>
      <w:hyperlink r:id="rId6" w:history="1">
        <w:r w:rsidRPr="0046643B">
          <w:rPr>
            <w:rStyle w:val="Hipervnculo"/>
            <w:rFonts w:eastAsia="Calibri" w:cstheme="minorHAnsi"/>
            <w:sz w:val="18"/>
            <w:szCs w:val="18"/>
          </w:rPr>
          <w:t>https://aplicaciones.aragon.es/notif_lopd_pub/details.action?fileId=583</w:t>
        </w:r>
      </w:hyperlink>
    </w:p>
    <w:p w:rsidR="00DD55C8" w:rsidRPr="00F46ACB" w:rsidRDefault="00DD55C8" w:rsidP="00F46ACB"/>
    <w:sectPr w:rsidR="00DD55C8" w:rsidRPr="00F46ACB" w:rsidSect="00F46A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85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C8" w:rsidRDefault="00DD55C8" w:rsidP="00DD55C8">
      <w:pPr>
        <w:spacing w:after="0" w:line="240" w:lineRule="auto"/>
      </w:pPr>
      <w:r>
        <w:separator/>
      </w:r>
    </w:p>
  </w:endnote>
  <w:end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F14" w:rsidRDefault="00670F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E8" w:rsidRPr="00031AE8" w:rsidRDefault="00031AE8" w:rsidP="00031AE8">
    <w:pPr>
      <w:pStyle w:val="Piedepgina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DIRECCIÓN GENERAL DE ENERGÍA Y MINAS</w:t>
    </w:r>
  </w:p>
  <w:p w:rsidR="00031AE8" w:rsidRPr="00031AE8" w:rsidRDefault="00031AE8" w:rsidP="00031AE8">
    <w:pPr>
      <w:pStyle w:val="Piedepgina"/>
      <w:jc w:val="center"/>
      <w:rPr>
        <w:i/>
        <w:sz w:val="24"/>
        <w:szCs w:val="24"/>
      </w:rPr>
    </w:pPr>
    <w:r w:rsidRPr="00031AE8">
      <w:rPr>
        <w:i/>
        <w:sz w:val="24"/>
        <w:szCs w:val="24"/>
      </w:rPr>
      <w:t>Paseo María Agustín, 36, 50004 Zaragoza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F14" w:rsidRDefault="00670F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C8" w:rsidRDefault="00DD55C8" w:rsidP="00DD55C8">
      <w:pPr>
        <w:spacing w:after="0" w:line="240" w:lineRule="auto"/>
      </w:pPr>
      <w:r>
        <w:separator/>
      </w:r>
    </w:p>
  </w:footnote>
  <w:footnote w:type="continuationSeparator" w:id="0">
    <w:p w:rsidR="00DD55C8" w:rsidRDefault="00DD55C8" w:rsidP="00DD5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F14" w:rsidRDefault="00670F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5C8" w:rsidRDefault="00670F14">
    <w:pPr>
      <w:pStyle w:val="Encabezado"/>
    </w:pPr>
    <w:r w:rsidRPr="007D57E2">
      <w:rPr>
        <w:noProof/>
        <w:lang w:eastAsia="es-ES"/>
      </w:rPr>
      <w:drawing>
        <wp:inline distT="0" distB="0" distL="0" distR="0" wp14:anchorId="12AEE5C7" wp14:editId="5AB1B32C">
          <wp:extent cx="5400040" cy="489358"/>
          <wp:effectExtent l="0" t="0" r="0" b="635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489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F14" w:rsidRDefault="00670F1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C8"/>
    <w:rsid w:val="000211BA"/>
    <w:rsid w:val="00031AE8"/>
    <w:rsid w:val="00297EED"/>
    <w:rsid w:val="003F2DBD"/>
    <w:rsid w:val="004D77A3"/>
    <w:rsid w:val="00670F14"/>
    <w:rsid w:val="00C32025"/>
    <w:rsid w:val="00DD55C8"/>
    <w:rsid w:val="00F4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4B062-CA4B-4BDB-8964-6160123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5C8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F46A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D55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55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55C8"/>
  </w:style>
  <w:style w:type="paragraph" w:styleId="Piedepgina">
    <w:name w:val="footer"/>
    <w:basedOn w:val="Normal"/>
    <w:link w:val="PiedepginaCar"/>
    <w:uiPriority w:val="99"/>
    <w:unhideWhenUsed/>
    <w:rsid w:val="00DD55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5C8"/>
  </w:style>
  <w:style w:type="character" w:customStyle="1" w:styleId="Ttulo2Car">
    <w:name w:val="Título 2 Car"/>
    <w:basedOn w:val="Fuentedeprrafopredeter"/>
    <w:link w:val="Ttulo2"/>
    <w:uiPriority w:val="9"/>
    <w:rsid w:val="00DD55C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aconcuadrcula">
    <w:name w:val="Table Grid"/>
    <w:basedOn w:val="Tablanormal"/>
    <w:rsid w:val="00DD55C8"/>
    <w:pPr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DD55C8"/>
    <w:rPr>
      <w:rFonts w:asciiTheme="minorHAnsi" w:hAnsiTheme="minorHAnsi"/>
      <w:color w:val="0000FF"/>
      <w:sz w:val="24"/>
      <w:u w:val="single"/>
    </w:rPr>
  </w:style>
  <w:style w:type="paragraph" w:customStyle="1" w:styleId="Default">
    <w:name w:val="Default"/>
    <w:rsid w:val="00031AE8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F46A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licaciones.aragon.es/notif_lopd_pub/details.action?fileId=58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2022-05-30T13:31:00Z</dcterms:created>
  <dcterms:modified xsi:type="dcterms:W3CDTF">2022-05-30T13:31:00Z</dcterms:modified>
</cp:coreProperties>
</file>